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09" w:rsidRDefault="00F50309" w:rsidP="00F50309">
      <w:pPr>
        <w:pStyle w:val="ListParagraph"/>
        <w:spacing w:after="120" w:line="24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>CHAM Performance Improvement Course Application 201</w:t>
      </w:r>
      <w:r w:rsidR="00D01927">
        <w:rPr>
          <w:b/>
          <w:u w:val="single"/>
        </w:rPr>
        <w:t>9</w:t>
      </w:r>
    </w:p>
    <w:p w:rsidR="00F50309" w:rsidRDefault="00F50309" w:rsidP="00F50309">
      <w:pPr>
        <w:spacing w:after="120" w:line="240" w:lineRule="auto"/>
        <w:rPr>
          <w:b/>
          <w:u w:val="single"/>
        </w:rPr>
      </w:pPr>
    </w:p>
    <w:p w:rsidR="00F50309" w:rsidRPr="00F50309" w:rsidRDefault="00F50309" w:rsidP="00F50309">
      <w:pPr>
        <w:spacing w:after="120" w:line="240" w:lineRule="auto"/>
        <w:jc w:val="both"/>
      </w:pPr>
      <w:r>
        <w:t>Thank you for your interest in the 201</w:t>
      </w:r>
      <w:r w:rsidR="00333286">
        <w:t>9</w:t>
      </w:r>
      <w:r>
        <w:t xml:space="preserve"> </w:t>
      </w:r>
      <w:r w:rsidR="0094049B">
        <w:t>Children’s Hospital at Montefiore (</w:t>
      </w:r>
      <w:r>
        <w:t>CHAM</w:t>
      </w:r>
      <w:r w:rsidR="0094049B">
        <w:t>)</w:t>
      </w:r>
      <w:r>
        <w:t xml:space="preserve"> </w:t>
      </w:r>
      <w:r w:rsidR="007F5E7C">
        <w:t xml:space="preserve">Performance Improvement (PI) </w:t>
      </w:r>
      <w:r>
        <w:t>course. This course aims to deliver high-quality performance improvement education to faculty and staff from January through December 201</w:t>
      </w:r>
      <w:r w:rsidR="00333286">
        <w:t>9</w:t>
      </w:r>
      <w:r>
        <w:t>.  Please read the course description below and *</w:t>
      </w:r>
      <w:r w:rsidRPr="000932B1">
        <w:rPr>
          <w:b/>
        </w:rPr>
        <w:t xml:space="preserve">send </w:t>
      </w:r>
      <w:r w:rsidR="00023691">
        <w:rPr>
          <w:b/>
        </w:rPr>
        <w:t xml:space="preserve">your completed application </w:t>
      </w:r>
      <w:r w:rsidRPr="000932B1">
        <w:rPr>
          <w:b/>
        </w:rPr>
        <w:t xml:space="preserve">to Dr. </w:t>
      </w:r>
      <w:r w:rsidR="007E6550">
        <w:rPr>
          <w:b/>
        </w:rPr>
        <w:t>Elissa Faro</w:t>
      </w:r>
      <w:r w:rsidRPr="000932B1">
        <w:rPr>
          <w:b/>
        </w:rPr>
        <w:t xml:space="preserve"> </w:t>
      </w:r>
      <w:r w:rsidR="004032FA">
        <w:rPr>
          <w:b/>
        </w:rPr>
        <w:t>(</w:t>
      </w:r>
      <w:hyperlink r:id="rId9" w:history="1">
        <w:r w:rsidR="004032FA" w:rsidRPr="0047568F">
          <w:rPr>
            <w:rStyle w:val="Hyperlink"/>
            <w:b/>
          </w:rPr>
          <w:t>efaro@montefiore.org</w:t>
        </w:r>
      </w:hyperlink>
      <w:r w:rsidR="004032FA">
        <w:rPr>
          <w:b/>
        </w:rPr>
        <w:t xml:space="preserve">) </w:t>
      </w:r>
      <w:r w:rsidR="007E6550">
        <w:rPr>
          <w:b/>
        </w:rPr>
        <w:t xml:space="preserve">and </w:t>
      </w:r>
      <w:hyperlink r:id="rId10" w:history="1">
        <w:r w:rsidR="0063073C" w:rsidRPr="0063073C">
          <w:rPr>
            <w:b/>
          </w:rPr>
          <w:t>Dr</w:t>
        </w:r>
      </w:hyperlink>
      <w:r w:rsidR="0063073C" w:rsidRPr="0063073C">
        <w:rPr>
          <w:b/>
        </w:rPr>
        <w:t>. Michael</w:t>
      </w:r>
      <w:r w:rsidR="0063073C">
        <w:rPr>
          <w:b/>
        </w:rPr>
        <w:t xml:space="preserve"> Rinke (</w:t>
      </w:r>
      <w:r w:rsidR="0063073C" w:rsidRPr="0063073C">
        <w:rPr>
          <w:rStyle w:val="Hyperlink"/>
          <w:b/>
        </w:rPr>
        <w:t>mrinke@montefiore.org</w:t>
      </w:r>
      <w:r w:rsidR="0063073C">
        <w:rPr>
          <w:b/>
        </w:rPr>
        <w:t>),</w:t>
      </w:r>
      <w:r w:rsidR="007E6550">
        <w:rPr>
          <w:b/>
        </w:rPr>
        <w:t xml:space="preserve"> </w:t>
      </w:r>
      <w:r w:rsidRPr="000932B1">
        <w:rPr>
          <w:b/>
        </w:rPr>
        <w:t xml:space="preserve">by September </w:t>
      </w:r>
      <w:r w:rsidR="00023691">
        <w:rPr>
          <w:b/>
        </w:rPr>
        <w:t>1</w:t>
      </w:r>
      <w:r w:rsidR="00333286">
        <w:rPr>
          <w:b/>
        </w:rPr>
        <w:t>4</w:t>
      </w:r>
      <w:r w:rsidRPr="000932B1">
        <w:rPr>
          <w:b/>
        </w:rPr>
        <w:t>, 201</w:t>
      </w:r>
      <w:r w:rsidR="00333286">
        <w:rPr>
          <w:b/>
        </w:rPr>
        <w:t>8</w:t>
      </w:r>
      <w:r w:rsidRPr="000932B1">
        <w:rPr>
          <w:b/>
        </w:rPr>
        <w:t>.</w:t>
      </w:r>
      <w:r>
        <w:rPr>
          <w:b/>
        </w:rPr>
        <w:t>*</w:t>
      </w:r>
      <w:r w:rsidRPr="000932B1">
        <w:rPr>
          <w:b/>
        </w:rPr>
        <w:t xml:space="preserve"> </w:t>
      </w:r>
      <w:r>
        <w:t xml:space="preserve">If you have questions about potential projects or </w:t>
      </w:r>
      <w:r w:rsidR="0094049B">
        <w:t>the course</w:t>
      </w:r>
      <w:r>
        <w:t xml:space="preserve">, please </w:t>
      </w:r>
      <w:r w:rsidRPr="007E6550">
        <w:t xml:space="preserve">contact Dr. </w:t>
      </w:r>
      <w:r w:rsidR="0094049B" w:rsidRPr="007E6550">
        <w:t>Faro</w:t>
      </w:r>
      <w:r w:rsidR="0094049B">
        <w:t xml:space="preserve"> or </w:t>
      </w:r>
      <w:r w:rsidR="0063073C">
        <w:t>Dr. Rinke</w:t>
      </w:r>
      <w:r>
        <w:t>.</w:t>
      </w:r>
    </w:p>
    <w:p w:rsidR="00F50309" w:rsidRDefault="00F50309" w:rsidP="00F50309">
      <w:pPr>
        <w:spacing w:after="120" w:line="240" w:lineRule="auto"/>
        <w:jc w:val="both"/>
      </w:pPr>
      <w:r w:rsidRPr="00F606BF">
        <w:rPr>
          <w:u w:val="single"/>
        </w:rPr>
        <w:t>Course Description</w:t>
      </w:r>
      <w:r>
        <w:t xml:space="preserve">: </w:t>
      </w:r>
    </w:p>
    <w:p w:rsidR="00931600" w:rsidRDefault="00F50309" w:rsidP="004032FA">
      <w:pPr>
        <w:spacing w:after="120" w:line="240" w:lineRule="auto"/>
        <w:jc w:val="both"/>
      </w:pPr>
      <w:r>
        <w:t>Participants will</w:t>
      </w:r>
      <w:r w:rsidR="00931600">
        <w:t>:</w:t>
      </w:r>
    </w:p>
    <w:p w:rsidR="00931600" w:rsidRDefault="00931600" w:rsidP="00931600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Complete a</w:t>
      </w:r>
      <w:r w:rsidR="00F50309">
        <w:t xml:space="preserve"> </w:t>
      </w:r>
      <w:r w:rsidR="007F5E7C">
        <w:t xml:space="preserve">Quality Improvement </w:t>
      </w:r>
      <w:r w:rsidR="00023691">
        <w:t xml:space="preserve">(QI) </w:t>
      </w:r>
      <w:r w:rsidR="00F50309">
        <w:t>project at CHAM</w:t>
      </w:r>
      <w:r w:rsidR="00023691">
        <w:t xml:space="preserve"> or their home institution</w:t>
      </w:r>
    </w:p>
    <w:p w:rsidR="00931600" w:rsidRPr="00370761" w:rsidRDefault="00931600" w:rsidP="00931600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A</w:t>
      </w:r>
      <w:r w:rsidR="00F50309">
        <w:t xml:space="preserve">ttend fifteen 120 minute CHAM </w:t>
      </w:r>
      <w:r w:rsidR="004032FA" w:rsidRPr="00370761">
        <w:t>PI</w:t>
      </w:r>
      <w:r w:rsidR="00C76E85" w:rsidRPr="00370761">
        <w:t xml:space="preserve"> Course meetings </w:t>
      </w:r>
      <w:r w:rsidR="00F50309" w:rsidRPr="00370761">
        <w:t xml:space="preserve">to be held </w:t>
      </w:r>
      <w:r w:rsidR="00C76E85" w:rsidRPr="00370761">
        <w:t xml:space="preserve">on Tuesday’s at 3PM except for the course presentation, which would be held on Thursday, December </w:t>
      </w:r>
      <w:r w:rsidR="00370761" w:rsidRPr="00370761">
        <w:t>5</w:t>
      </w:r>
      <w:r w:rsidR="00C76E85" w:rsidRPr="00370761">
        <w:t xml:space="preserve"> at 12PM</w:t>
      </w:r>
      <w:r w:rsidR="00023691" w:rsidRPr="00370761">
        <w:t>, please see the attached course schedule</w:t>
      </w:r>
      <w:r w:rsidR="00F50309" w:rsidRPr="00370761">
        <w:t xml:space="preserve">), </w:t>
      </w:r>
    </w:p>
    <w:p w:rsidR="00931600" w:rsidRPr="00370761" w:rsidRDefault="00931600" w:rsidP="00931600">
      <w:pPr>
        <w:pStyle w:val="ListParagraph"/>
        <w:numPr>
          <w:ilvl w:val="0"/>
          <w:numId w:val="2"/>
        </w:numPr>
        <w:spacing w:after="120" w:line="240" w:lineRule="auto"/>
        <w:jc w:val="both"/>
      </w:pPr>
      <w:r w:rsidRPr="00370761">
        <w:t>Attend a</w:t>
      </w:r>
      <w:r w:rsidR="00333286" w:rsidRPr="00370761">
        <w:t xml:space="preserve"> course orientation on </w:t>
      </w:r>
      <w:r w:rsidR="00370761" w:rsidRPr="00370761">
        <w:t>Thursday November 15</w:t>
      </w:r>
      <w:r w:rsidR="00370761" w:rsidRPr="00370761">
        <w:rPr>
          <w:vertAlign w:val="superscript"/>
        </w:rPr>
        <w:t>th</w:t>
      </w:r>
      <w:r w:rsidR="00370761" w:rsidRPr="00370761">
        <w:t xml:space="preserve"> at 3PM</w:t>
      </w:r>
    </w:p>
    <w:p w:rsidR="00931600" w:rsidRDefault="00931600" w:rsidP="00931600">
      <w:pPr>
        <w:pStyle w:val="ListParagraph"/>
        <w:numPr>
          <w:ilvl w:val="0"/>
          <w:numId w:val="2"/>
        </w:numPr>
        <w:spacing w:after="120" w:line="240" w:lineRule="auto"/>
        <w:jc w:val="both"/>
      </w:pPr>
      <w:r w:rsidRPr="00370761">
        <w:t>C</w:t>
      </w:r>
      <w:r w:rsidR="00F50309" w:rsidRPr="00370761">
        <w:t xml:space="preserve">omplete the </w:t>
      </w:r>
      <w:r w:rsidR="004032FA" w:rsidRPr="00370761">
        <w:t>13</w:t>
      </w:r>
      <w:r w:rsidR="00F50309" w:rsidRPr="00370761">
        <w:t xml:space="preserve"> session on-line Institute for Healthcare Improvement</w:t>
      </w:r>
      <w:r w:rsidR="00F50309" w:rsidRPr="0034329F">
        <w:t xml:space="preserve"> (IHI) </w:t>
      </w:r>
      <w:r>
        <w:t>Quality Improvement certificate</w:t>
      </w:r>
    </w:p>
    <w:p w:rsidR="007C2D32" w:rsidRPr="007C2D32" w:rsidRDefault="00931600" w:rsidP="0093160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Style w:val="CommentReference"/>
          <w:sz w:val="24"/>
          <w:szCs w:val="24"/>
        </w:rPr>
      </w:pPr>
      <w:r>
        <w:t>M</w:t>
      </w:r>
      <w:r w:rsidR="00F50309" w:rsidRPr="0034329F">
        <w:t xml:space="preserve">eet </w:t>
      </w:r>
      <w:r w:rsidR="0094049B">
        <w:t>regularly</w:t>
      </w:r>
      <w:r w:rsidR="005C49F0" w:rsidRPr="0034329F">
        <w:t xml:space="preserve"> </w:t>
      </w:r>
      <w:r w:rsidR="00F50309" w:rsidRPr="0034329F">
        <w:t xml:space="preserve">with a </w:t>
      </w:r>
      <w:r w:rsidR="00023691">
        <w:t>QI</w:t>
      </w:r>
      <w:r w:rsidR="00F50309" w:rsidRPr="0034329F">
        <w:t xml:space="preserve"> coach </w:t>
      </w:r>
      <w:r w:rsidR="00023691">
        <w:t xml:space="preserve">from the CHAM PI </w:t>
      </w:r>
      <w:r w:rsidR="0094049B">
        <w:t>Council</w:t>
      </w:r>
      <w:r w:rsidR="0094049B">
        <w:rPr>
          <w:rStyle w:val="CommentReference"/>
        </w:rPr>
        <w:t xml:space="preserve"> </w:t>
      </w:r>
    </w:p>
    <w:p w:rsidR="00931600" w:rsidRDefault="007C2D32" w:rsidP="00931600">
      <w:pPr>
        <w:pStyle w:val="ListParagraph"/>
        <w:numPr>
          <w:ilvl w:val="0"/>
          <w:numId w:val="2"/>
        </w:numPr>
        <w:spacing w:after="120" w:line="240" w:lineRule="auto"/>
        <w:jc w:val="both"/>
      </w:pPr>
      <w:r w:rsidRPr="007C2D32">
        <w:t>R</w:t>
      </w:r>
      <w:r w:rsidR="00F50309" w:rsidRPr="0034329F">
        <w:t xml:space="preserve">egularly present project outcomes/updates to your division as well as the CHAM </w:t>
      </w:r>
      <w:r w:rsidR="004032FA">
        <w:t>PI</w:t>
      </w:r>
      <w:r w:rsidR="00F50309" w:rsidRPr="0034329F">
        <w:t xml:space="preserve"> Group.  </w:t>
      </w:r>
    </w:p>
    <w:p w:rsidR="00F50309" w:rsidRDefault="00F50309" w:rsidP="00931600">
      <w:pPr>
        <w:spacing w:after="120" w:line="240" w:lineRule="auto"/>
        <w:jc w:val="both"/>
      </w:pPr>
      <w:r>
        <w:t xml:space="preserve">Final projects will be expected to produce a publishable manuscript and all </w:t>
      </w:r>
      <w:r w:rsidR="0094049B">
        <w:t xml:space="preserve">CHAM-based </w:t>
      </w:r>
      <w:r>
        <w:t>projects will be submitted for presentation to the 201</w:t>
      </w:r>
      <w:r w:rsidR="00521244">
        <w:t>9</w:t>
      </w:r>
      <w:r>
        <w:t xml:space="preserve"> Pediatric Research Day at CHAM. </w:t>
      </w:r>
    </w:p>
    <w:p w:rsidR="00F50309" w:rsidRDefault="00F50309" w:rsidP="004032FA">
      <w:pPr>
        <w:spacing w:after="120" w:line="240" w:lineRule="auto"/>
        <w:jc w:val="both"/>
      </w:pPr>
      <w:r>
        <w:t xml:space="preserve">Participants </w:t>
      </w:r>
      <w:r w:rsidR="00FF07BD">
        <w:t>can</w:t>
      </w:r>
      <w:r>
        <w:t xml:space="preserve"> receive CME</w:t>
      </w:r>
      <w:r w:rsidR="007F5E7C">
        <w:t xml:space="preserve"> or CEU</w:t>
      </w:r>
      <w:r>
        <w:t xml:space="preserve"> credits </w:t>
      </w:r>
      <w:r w:rsidR="007F5E7C">
        <w:t xml:space="preserve">as applicable </w:t>
      </w:r>
      <w:r>
        <w:t xml:space="preserve">for attending didactic sessions and completing IHI modules. </w:t>
      </w:r>
      <w:r w:rsidR="004032FA">
        <w:t>QI</w:t>
      </w:r>
      <w:r w:rsidRPr="007F68AD">
        <w:t xml:space="preserve"> projects will be designed to meet the American Board of Pediatrics format for awarding </w:t>
      </w:r>
      <w:r>
        <w:t xml:space="preserve">25 </w:t>
      </w:r>
      <w:r w:rsidRPr="007F68AD">
        <w:t>Maintenance of Certification (MOC) credit</w:t>
      </w:r>
      <w:r>
        <w:t>s to both the participant and any other faculty who participate</w:t>
      </w:r>
      <w:r w:rsidRPr="007F68AD">
        <w:t xml:space="preserve">.  </w:t>
      </w:r>
    </w:p>
    <w:p w:rsidR="00E70264" w:rsidRDefault="00E70264" w:rsidP="004B31CB">
      <w:pPr>
        <w:spacing w:after="120" w:line="240" w:lineRule="auto"/>
        <w:jc w:val="both"/>
      </w:pPr>
      <w:r w:rsidRPr="00566CEA">
        <w:rPr>
          <w:u w:val="single"/>
        </w:rPr>
        <w:t>Project Requirements</w:t>
      </w:r>
      <w:r>
        <w:t>: Participant’s</w:t>
      </w:r>
      <w:r w:rsidRPr="00566CEA">
        <w:t xml:space="preserve"> </w:t>
      </w:r>
      <w:r>
        <w:t>QI</w:t>
      </w:r>
      <w:r w:rsidRPr="00566CEA">
        <w:t xml:space="preserve"> project should involve the entire division</w:t>
      </w:r>
      <w:r w:rsidR="009D1C41">
        <w:t xml:space="preserve"> or unit</w:t>
      </w:r>
      <w:r w:rsidRPr="00566CEA">
        <w:t>, including faculty, fellows, and</w:t>
      </w:r>
      <w:r w:rsidR="009D1C41">
        <w:t xml:space="preserve"> all</w:t>
      </w:r>
      <w:r w:rsidRPr="00566CEA">
        <w:t xml:space="preserve"> staff.  In addition, project goals should be aligned with national, regulatory, and/or departmental </w:t>
      </w:r>
      <w:r>
        <w:t xml:space="preserve">QI initiatives. Projects should attempt to change things </w:t>
      </w:r>
      <w:r w:rsidR="004B31CB">
        <w:t>that the applicant can reasonably affect</w:t>
      </w:r>
      <w:r>
        <w:t>, and be both feasible and have an impact on patient outcomes.</w:t>
      </w:r>
      <w:r w:rsidRPr="00566CEA">
        <w:t xml:space="preserve"> </w:t>
      </w:r>
    </w:p>
    <w:p w:rsidR="00F50309" w:rsidRDefault="00E70264" w:rsidP="004032FA">
      <w:pPr>
        <w:spacing w:after="120" w:line="240" w:lineRule="auto"/>
        <w:jc w:val="both"/>
      </w:pPr>
      <w:r w:rsidRPr="00E70264">
        <w:rPr>
          <w:u w:val="single"/>
        </w:rPr>
        <w:t>Acceptance of Applicants</w:t>
      </w:r>
      <w:r>
        <w:t xml:space="preserve">: </w:t>
      </w:r>
      <w:r w:rsidR="00F50309">
        <w:t xml:space="preserve">Participants will be selected by the CHAM PI Council based on strength of application and importance of project to </w:t>
      </w:r>
      <w:r w:rsidR="009D62BE">
        <w:t>the children we serve</w:t>
      </w:r>
      <w:r w:rsidR="00F50309">
        <w:t xml:space="preserve">. </w:t>
      </w:r>
      <w:r w:rsidR="00051603">
        <w:t xml:space="preserve">As space is limited, we will give preference to applications submitted earlier. </w:t>
      </w:r>
      <w:r w:rsidR="00023691">
        <w:t>Once you have been selected to participate, you will be expected to complete pre-work in orde</w:t>
      </w:r>
      <w:r w:rsidR="005C49F0">
        <w:t xml:space="preserve">r to prepare your project </w:t>
      </w:r>
      <w:r w:rsidR="00CC2C42">
        <w:t xml:space="preserve">for the January course start date, </w:t>
      </w:r>
      <w:r w:rsidR="005C49F0">
        <w:t>and</w:t>
      </w:r>
      <w:r w:rsidR="00023691">
        <w:t xml:space="preserve"> submit an IRB application, if necessary. Pre-work will include the completion of on-line IHI modules introducing you to the Model for Improvement and meeting with a member of the QI faculty to develop the basic components of a QI project, including a</w:t>
      </w:r>
      <w:r w:rsidR="00CC2C42">
        <w:t xml:space="preserve"> revised </w:t>
      </w:r>
      <w:r w:rsidR="00023691">
        <w:t xml:space="preserve">aim statement, project measures, </w:t>
      </w:r>
      <w:r w:rsidR="00CC2C42">
        <w:t xml:space="preserve">stakeholder team, </w:t>
      </w:r>
      <w:r w:rsidR="00023691">
        <w:t>baseline data, and proposed interventions.</w:t>
      </w:r>
    </w:p>
    <w:p w:rsidR="00F50309" w:rsidRPr="00655BD5" w:rsidRDefault="00E230B7" w:rsidP="00F50309">
      <w:pPr>
        <w:spacing w:after="120" w:line="240" w:lineRule="auto"/>
      </w:pPr>
      <w:r>
        <w:rPr>
          <w:u w:val="single"/>
        </w:rPr>
        <w:t>Non-</w:t>
      </w:r>
      <w:r w:rsidRPr="00E230B7">
        <w:rPr>
          <w:u w:val="single"/>
        </w:rPr>
        <w:t>Montefiore Pediatrics Applicants</w:t>
      </w:r>
      <w:r>
        <w:t xml:space="preserve">: Please contact </w:t>
      </w:r>
      <w:r w:rsidR="001C3506">
        <w:t>Dr. Rinke (718-741-2524</w:t>
      </w:r>
      <w:r>
        <w:t xml:space="preserve">) for more information </w:t>
      </w:r>
      <w:r w:rsidR="00590499">
        <w:t>regarding</w:t>
      </w:r>
      <w:r w:rsidR="00FD4A04">
        <w:t xml:space="preserve"> cost and</w:t>
      </w:r>
      <w:r w:rsidR="001C3506">
        <w:t xml:space="preserve"> </w:t>
      </w:r>
      <w:r w:rsidR="00590499">
        <w:t>payment</w:t>
      </w:r>
      <w:r w:rsidR="001C3506">
        <w:t xml:space="preserve">, </w:t>
      </w:r>
      <w:r>
        <w:t xml:space="preserve">before </w:t>
      </w:r>
      <w:r w:rsidR="004B4106">
        <w:t>submitting your application</w:t>
      </w:r>
      <w:r>
        <w:t xml:space="preserve">.  </w:t>
      </w:r>
    </w:p>
    <w:p w:rsidR="00F50309" w:rsidRDefault="00F50309" w:rsidP="00F50309">
      <w:pPr>
        <w:spacing w:after="120" w:line="240" w:lineRule="auto"/>
      </w:pPr>
    </w:p>
    <w:p w:rsidR="00EA65CE" w:rsidRDefault="00EA65CE" w:rsidP="00EA65CE">
      <w:pPr>
        <w:pStyle w:val="ListParagraph"/>
        <w:spacing w:after="120" w:line="24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 xml:space="preserve">CHAM QI Project </w:t>
      </w:r>
      <w:r w:rsidR="00023691">
        <w:rPr>
          <w:b/>
          <w:u w:val="single"/>
        </w:rPr>
        <w:t>Application</w:t>
      </w:r>
    </w:p>
    <w:p w:rsidR="00CC2C42" w:rsidRDefault="00CC2C42" w:rsidP="00EA65CE">
      <w:pPr>
        <w:pStyle w:val="ListParagraph"/>
        <w:spacing w:after="120" w:line="240" w:lineRule="auto"/>
        <w:ind w:left="0"/>
        <w:jc w:val="center"/>
        <w:rPr>
          <w:b/>
          <w:u w:val="single"/>
        </w:rPr>
      </w:pPr>
    </w:p>
    <w:p w:rsidR="00CC2C42" w:rsidRDefault="00CC2C42" w:rsidP="007E6550">
      <w:pPr>
        <w:pStyle w:val="ListParagraph"/>
        <w:spacing w:after="120" w:line="240" w:lineRule="auto"/>
        <w:ind w:left="0"/>
        <w:rPr>
          <w:b/>
          <w:u w:val="single"/>
        </w:rPr>
      </w:pPr>
      <w:r>
        <w:rPr>
          <w:b/>
          <w:u w:val="single"/>
        </w:rPr>
        <w:t>Name:</w:t>
      </w:r>
    </w:p>
    <w:p w:rsidR="00CC2C42" w:rsidRDefault="00CC2C42" w:rsidP="007E6550">
      <w:pPr>
        <w:pStyle w:val="ListParagraph"/>
        <w:spacing w:after="120" w:line="240" w:lineRule="auto"/>
        <w:ind w:left="0"/>
        <w:rPr>
          <w:b/>
          <w:u w:val="single"/>
        </w:rPr>
      </w:pPr>
    </w:p>
    <w:p w:rsidR="00CC2C42" w:rsidRDefault="00CC2C42" w:rsidP="007E6550">
      <w:pPr>
        <w:pStyle w:val="ListParagraph"/>
        <w:spacing w:after="120" w:line="240" w:lineRule="auto"/>
        <w:ind w:left="0"/>
        <w:rPr>
          <w:b/>
          <w:u w:val="single"/>
        </w:rPr>
      </w:pPr>
      <w:r>
        <w:rPr>
          <w:b/>
          <w:u w:val="single"/>
        </w:rPr>
        <w:t>Institution:</w:t>
      </w:r>
    </w:p>
    <w:p w:rsidR="00CC2C42" w:rsidRDefault="00CC2C42" w:rsidP="007E6550">
      <w:pPr>
        <w:pStyle w:val="ListParagraph"/>
        <w:spacing w:after="120" w:line="240" w:lineRule="auto"/>
        <w:ind w:left="0"/>
        <w:rPr>
          <w:b/>
          <w:u w:val="single"/>
        </w:rPr>
      </w:pPr>
    </w:p>
    <w:p w:rsidR="00CC2C42" w:rsidRDefault="00CC2C42" w:rsidP="007E6550">
      <w:pPr>
        <w:pStyle w:val="ListParagraph"/>
        <w:spacing w:after="120" w:line="240" w:lineRule="auto"/>
        <w:ind w:left="0"/>
        <w:rPr>
          <w:b/>
          <w:u w:val="single"/>
        </w:rPr>
      </w:pPr>
      <w:r>
        <w:rPr>
          <w:b/>
          <w:u w:val="single"/>
        </w:rPr>
        <w:t xml:space="preserve">Position: </w:t>
      </w:r>
    </w:p>
    <w:p w:rsidR="00EA65CE" w:rsidRDefault="00EA65CE" w:rsidP="00EA65CE">
      <w:pPr>
        <w:spacing w:after="120" w:line="240" w:lineRule="auto"/>
        <w:rPr>
          <w:b/>
          <w:u w:val="single"/>
        </w:rPr>
      </w:pPr>
    </w:p>
    <w:p w:rsidR="00023691" w:rsidRDefault="00023691" w:rsidP="00023691">
      <w:pPr>
        <w:spacing w:after="120" w:line="240" w:lineRule="auto"/>
      </w:pPr>
      <w:r>
        <w:t xml:space="preserve">1. </w:t>
      </w:r>
      <w:r>
        <w:rPr>
          <w:u w:val="single"/>
        </w:rPr>
        <w:t>Application Question:</w:t>
      </w:r>
      <w:r>
        <w:t xml:space="preserve"> Please describe in 1-2 paragraphs why you want to take the CHAM Performance Improvement Course and what you hope to gain from this course</w:t>
      </w:r>
    </w:p>
    <w:p w:rsidR="00EA65CE" w:rsidRDefault="00EA65CE" w:rsidP="00EA65CE">
      <w:pPr>
        <w:spacing w:after="120" w:line="240" w:lineRule="auto"/>
      </w:pPr>
    </w:p>
    <w:p w:rsidR="00051603" w:rsidRDefault="00051603" w:rsidP="00EA65CE">
      <w:pPr>
        <w:spacing w:after="120" w:line="240" w:lineRule="auto"/>
      </w:pPr>
    </w:p>
    <w:p w:rsidR="008E54DD" w:rsidRPr="00655BD5" w:rsidRDefault="008E54DD" w:rsidP="00EA65CE">
      <w:pPr>
        <w:spacing w:after="120" w:line="240" w:lineRule="auto"/>
      </w:pPr>
    </w:p>
    <w:p w:rsidR="00EA65CE" w:rsidRDefault="00051603" w:rsidP="00EA65CE">
      <w:pPr>
        <w:spacing w:after="120" w:line="240" w:lineRule="auto"/>
      </w:pPr>
      <w:r>
        <w:t>2</w:t>
      </w:r>
      <w:r w:rsidR="00EA65CE">
        <w:t xml:space="preserve">. </w:t>
      </w:r>
      <w:r w:rsidR="00EA65CE" w:rsidRPr="00947F35">
        <w:rPr>
          <w:u w:val="single"/>
        </w:rPr>
        <w:t>Project Title</w:t>
      </w:r>
      <w:r w:rsidR="00EA65CE">
        <w:t>: Provide a brief, descriptive title for your project.  This will be used to reference your project for future communication(s) and evaluation(s).</w:t>
      </w:r>
    </w:p>
    <w:p w:rsidR="008E54DD" w:rsidRDefault="008E54DD" w:rsidP="00EA65CE">
      <w:pPr>
        <w:spacing w:after="120" w:line="240" w:lineRule="auto"/>
        <w:ind w:left="360" w:hanging="360"/>
      </w:pPr>
    </w:p>
    <w:p w:rsidR="008E54DD" w:rsidRDefault="008E54DD" w:rsidP="00EA65CE">
      <w:pPr>
        <w:spacing w:after="120" w:line="240" w:lineRule="auto"/>
        <w:ind w:left="360" w:hanging="360"/>
      </w:pPr>
    </w:p>
    <w:p w:rsidR="00EA65CE" w:rsidRDefault="00051603" w:rsidP="004032FA">
      <w:pPr>
        <w:spacing w:after="120" w:line="240" w:lineRule="auto"/>
        <w:jc w:val="both"/>
      </w:pPr>
      <w:r>
        <w:t>3</w:t>
      </w:r>
      <w:r w:rsidR="00EA65CE">
        <w:t xml:space="preserve">. </w:t>
      </w:r>
      <w:r w:rsidR="00EA65CE" w:rsidRPr="00655BD5">
        <w:rPr>
          <w:u w:val="single"/>
        </w:rPr>
        <w:t>Problem</w:t>
      </w:r>
      <w:r w:rsidR="00EA65CE">
        <w:t>: What is the problem and why is it importa</w:t>
      </w:r>
      <w:r w:rsidR="004032FA">
        <w:t xml:space="preserve">nt? Use numerical examples when </w:t>
      </w:r>
      <w:r w:rsidR="00EA65CE">
        <w:t xml:space="preserve">possible.  Include a </w:t>
      </w:r>
      <w:r w:rsidR="00EA65CE" w:rsidRPr="00947F35">
        <w:rPr>
          <w:u w:val="single"/>
        </w:rPr>
        <w:t>brief</w:t>
      </w:r>
      <w:r w:rsidR="00EA65CE">
        <w:t xml:space="preserve"> background of the problem that you are addressing.</w:t>
      </w:r>
    </w:p>
    <w:p w:rsidR="004032FA" w:rsidRDefault="004032FA" w:rsidP="00EA65CE">
      <w:pPr>
        <w:spacing w:after="120" w:line="240" w:lineRule="auto"/>
        <w:ind w:left="360" w:hanging="360"/>
      </w:pPr>
    </w:p>
    <w:p w:rsidR="008E54DD" w:rsidRDefault="008E54DD" w:rsidP="00EA65CE">
      <w:pPr>
        <w:spacing w:after="120" w:line="240" w:lineRule="auto"/>
        <w:ind w:left="360" w:hanging="360"/>
      </w:pPr>
    </w:p>
    <w:p w:rsidR="004032FA" w:rsidRDefault="004032FA" w:rsidP="00EA65CE">
      <w:pPr>
        <w:spacing w:after="120" w:line="240" w:lineRule="auto"/>
        <w:ind w:left="360" w:hanging="360"/>
      </w:pPr>
    </w:p>
    <w:p w:rsidR="00EA65CE" w:rsidRDefault="00051603" w:rsidP="00EA65CE">
      <w:pPr>
        <w:spacing w:after="120" w:line="240" w:lineRule="auto"/>
      </w:pPr>
      <w:r>
        <w:t>4</w:t>
      </w:r>
      <w:r w:rsidR="00EA65CE">
        <w:t xml:space="preserve">. </w:t>
      </w:r>
      <w:r w:rsidR="00EA65CE" w:rsidRPr="00947F35">
        <w:rPr>
          <w:u w:val="single"/>
        </w:rPr>
        <w:t>Setting Aims</w:t>
      </w:r>
      <w:r w:rsidR="00EA65CE">
        <w:t xml:space="preserve">: Which of the six IOM (Institute of Medicine) elements for health care improvement is the project addressing?  (Safe, Effective, Patient-Centered, Timely, Efficient, and Equitable Care)  You may list more than one element.  </w:t>
      </w:r>
    </w:p>
    <w:p w:rsidR="00EA65CE" w:rsidRDefault="00EA65CE" w:rsidP="00EA65CE">
      <w:pPr>
        <w:spacing w:after="120" w:line="240" w:lineRule="auto"/>
        <w:ind w:left="360" w:hanging="360"/>
      </w:pPr>
    </w:p>
    <w:p w:rsidR="00EA65CE" w:rsidRDefault="00EA65CE" w:rsidP="00EA65CE">
      <w:pPr>
        <w:spacing w:after="120" w:line="240" w:lineRule="auto"/>
      </w:pPr>
    </w:p>
    <w:p w:rsidR="00EA65CE" w:rsidRDefault="00051603" w:rsidP="00EA65CE">
      <w:pPr>
        <w:spacing w:after="120" w:line="240" w:lineRule="auto"/>
      </w:pPr>
      <w:r>
        <w:t>5</w:t>
      </w:r>
      <w:r w:rsidR="00EA65CE">
        <w:t xml:space="preserve">. </w:t>
      </w:r>
      <w:r w:rsidR="00EA65CE" w:rsidRPr="00825A80">
        <w:rPr>
          <w:u w:val="single"/>
        </w:rPr>
        <w:t>Aim Statement</w:t>
      </w:r>
      <w:r w:rsidR="00EA65CE">
        <w:t xml:space="preserve">: What will you improve, at what specific site/location, by how much and by what date? </w:t>
      </w:r>
    </w:p>
    <w:p w:rsidR="00EA65CE" w:rsidRDefault="00EA65CE" w:rsidP="00EA65CE">
      <w:pPr>
        <w:spacing w:after="120" w:line="240" w:lineRule="auto"/>
        <w:ind w:left="360" w:hanging="360"/>
      </w:pPr>
    </w:p>
    <w:p w:rsidR="00B927BD" w:rsidRDefault="00B927BD" w:rsidP="00EA65CE">
      <w:pPr>
        <w:spacing w:after="120" w:line="240" w:lineRule="auto"/>
        <w:ind w:left="360" w:hanging="360"/>
      </w:pPr>
    </w:p>
    <w:p w:rsidR="0069236F" w:rsidRDefault="00B927BD" w:rsidP="00B927BD">
      <w:pPr>
        <w:spacing w:after="120" w:line="240" w:lineRule="auto"/>
        <w:jc w:val="both"/>
      </w:pPr>
      <w:r>
        <w:t>6</w:t>
      </w:r>
      <w:r w:rsidRPr="00B927BD">
        <w:t xml:space="preserve">. </w:t>
      </w:r>
      <w:r w:rsidRPr="00B927BD">
        <w:rPr>
          <w:u w:val="single"/>
        </w:rPr>
        <w:t>Measurement</w:t>
      </w:r>
      <w:r w:rsidRPr="00B927BD">
        <w:t xml:space="preserve">: </w:t>
      </w:r>
      <w:r w:rsidR="0069236F">
        <w:t>What measures will you use to know that your changes are an improvement?</w:t>
      </w:r>
      <w:r w:rsidR="0069236F" w:rsidRPr="0069236F">
        <w:t xml:space="preserve"> </w:t>
      </w:r>
      <w:r w:rsidR="0069236F" w:rsidRPr="00B927BD">
        <w:t>Do</w:t>
      </w:r>
      <w:r w:rsidR="0069236F">
        <w:t xml:space="preserve"> you already have baseline data? If so, please include. </w:t>
      </w:r>
    </w:p>
    <w:p w:rsidR="0069236F" w:rsidRDefault="0069236F" w:rsidP="00B927BD">
      <w:pPr>
        <w:spacing w:after="120" w:line="240" w:lineRule="auto"/>
        <w:jc w:val="both"/>
      </w:pPr>
    </w:p>
    <w:p w:rsidR="008E54DD" w:rsidRDefault="008E54DD" w:rsidP="00B927BD">
      <w:pPr>
        <w:spacing w:after="120" w:line="240" w:lineRule="auto"/>
        <w:jc w:val="both"/>
      </w:pPr>
    </w:p>
    <w:p w:rsidR="008E54DD" w:rsidRDefault="008E54DD" w:rsidP="00B927BD">
      <w:pPr>
        <w:spacing w:after="120" w:line="240" w:lineRule="auto"/>
        <w:jc w:val="both"/>
      </w:pPr>
    </w:p>
    <w:p w:rsidR="00560FF1" w:rsidRDefault="00560FF1" w:rsidP="00B927BD">
      <w:pPr>
        <w:spacing w:after="120" w:line="240" w:lineRule="auto"/>
        <w:jc w:val="both"/>
      </w:pPr>
    </w:p>
    <w:p w:rsidR="00B927BD" w:rsidRPr="00B927BD" w:rsidRDefault="0069236F" w:rsidP="00B927BD">
      <w:pPr>
        <w:spacing w:after="120" w:line="240" w:lineRule="auto"/>
        <w:jc w:val="both"/>
      </w:pPr>
      <w:r>
        <w:t xml:space="preserve">7. </w:t>
      </w:r>
      <w:r>
        <w:rPr>
          <w:u w:val="single"/>
        </w:rPr>
        <w:t>Data C</w:t>
      </w:r>
      <w:r w:rsidRPr="0069236F">
        <w:rPr>
          <w:u w:val="single"/>
        </w:rPr>
        <w:t>ollection</w:t>
      </w:r>
      <w:r>
        <w:t xml:space="preserve">: </w:t>
      </w:r>
      <w:r w:rsidR="00B927BD" w:rsidRPr="00B927BD">
        <w:t xml:space="preserve">Where will you get data for your measurements? Who will collect it and how often? (Please provide details about how the data is collected.) </w:t>
      </w:r>
    </w:p>
    <w:p w:rsidR="00B927BD" w:rsidRDefault="00B927BD" w:rsidP="00EA65CE">
      <w:pPr>
        <w:spacing w:after="120" w:line="240" w:lineRule="auto"/>
        <w:ind w:left="360" w:hanging="360"/>
      </w:pPr>
    </w:p>
    <w:p w:rsidR="008E54DD" w:rsidRDefault="008E54DD" w:rsidP="00EA65CE">
      <w:pPr>
        <w:spacing w:after="120" w:line="240" w:lineRule="auto"/>
        <w:ind w:left="360" w:hanging="360"/>
      </w:pPr>
    </w:p>
    <w:p w:rsidR="008E54DD" w:rsidRDefault="008E54DD" w:rsidP="00EA65CE">
      <w:pPr>
        <w:spacing w:after="120" w:line="240" w:lineRule="auto"/>
        <w:ind w:left="360" w:hanging="360"/>
      </w:pPr>
    </w:p>
    <w:p w:rsidR="008E54DD" w:rsidRDefault="008E54DD" w:rsidP="00EA65CE">
      <w:pPr>
        <w:spacing w:after="120" w:line="240" w:lineRule="auto"/>
        <w:ind w:left="360" w:hanging="360"/>
      </w:pPr>
    </w:p>
    <w:p w:rsidR="008E54DD" w:rsidRDefault="008E54DD" w:rsidP="00EA65CE">
      <w:pPr>
        <w:spacing w:after="120" w:line="240" w:lineRule="auto"/>
        <w:ind w:left="360" w:hanging="360"/>
      </w:pPr>
    </w:p>
    <w:p w:rsidR="00EA65CE" w:rsidRDefault="00EA65CE" w:rsidP="00EA65CE">
      <w:pPr>
        <w:spacing w:after="120" w:line="240" w:lineRule="auto"/>
        <w:ind w:left="360" w:hanging="360"/>
      </w:pPr>
    </w:p>
    <w:p w:rsidR="00B927BD" w:rsidRDefault="004A0331" w:rsidP="00EA65CE">
      <w:pPr>
        <w:spacing w:after="120" w:line="240" w:lineRule="auto"/>
      </w:pPr>
      <w:r>
        <w:t>8</w:t>
      </w:r>
      <w:r w:rsidR="00EA65CE" w:rsidRPr="00947F35">
        <w:t>.</w:t>
      </w:r>
      <w:r w:rsidR="00EA65CE">
        <w:t xml:space="preserve"> </w:t>
      </w:r>
      <w:r w:rsidR="00EA65CE" w:rsidRPr="00947F35">
        <w:rPr>
          <w:u w:val="single"/>
        </w:rPr>
        <w:t>Project Team Members</w:t>
      </w:r>
      <w:r w:rsidR="00EA65CE" w:rsidRPr="00947F35">
        <w:t xml:space="preserve">: </w:t>
      </w:r>
    </w:p>
    <w:p w:rsidR="00EA65CE" w:rsidRPr="00B927BD" w:rsidRDefault="00B927BD" w:rsidP="00EA65CE">
      <w:pPr>
        <w:spacing w:after="120" w:line="240" w:lineRule="auto"/>
        <w:rPr>
          <w:sz w:val="20"/>
          <w:szCs w:val="20"/>
        </w:rPr>
      </w:pPr>
      <w:r w:rsidRPr="00B927BD">
        <w:rPr>
          <w:sz w:val="20"/>
          <w:szCs w:val="20"/>
        </w:rPr>
        <w:t xml:space="preserve">(List </w:t>
      </w:r>
      <w:r w:rsidR="0099792F">
        <w:rPr>
          <w:sz w:val="20"/>
          <w:szCs w:val="20"/>
        </w:rPr>
        <w:t xml:space="preserve">a </w:t>
      </w:r>
      <w:r w:rsidR="00047E46">
        <w:rPr>
          <w:sz w:val="20"/>
          <w:szCs w:val="20"/>
        </w:rPr>
        <w:t xml:space="preserve">specific </w:t>
      </w:r>
      <w:r w:rsidR="0099792F">
        <w:rPr>
          <w:sz w:val="20"/>
          <w:szCs w:val="20"/>
        </w:rPr>
        <w:t xml:space="preserve">named </w:t>
      </w:r>
      <w:r w:rsidRPr="00B927BD">
        <w:rPr>
          <w:sz w:val="20"/>
          <w:szCs w:val="20"/>
        </w:rPr>
        <w:t xml:space="preserve">clinical leader, </w:t>
      </w:r>
      <w:r w:rsidR="00C15ACB">
        <w:rPr>
          <w:sz w:val="20"/>
          <w:szCs w:val="20"/>
        </w:rPr>
        <w:t xml:space="preserve">an </w:t>
      </w:r>
      <w:r w:rsidRPr="00B927BD">
        <w:rPr>
          <w:sz w:val="20"/>
          <w:szCs w:val="20"/>
        </w:rPr>
        <w:t xml:space="preserve">administrative leader, </w:t>
      </w:r>
      <w:r w:rsidR="00C15ACB">
        <w:rPr>
          <w:sz w:val="20"/>
          <w:szCs w:val="20"/>
        </w:rPr>
        <w:t xml:space="preserve">named </w:t>
      </w:r>
      <w:r w:rsidRPr="00B927BD">
        <w:rPr>
          <w:sz w:val="20"/>
          <w:szCs w:val="20"/>
        </w:rPr>
        <w:t xml:space="preserve">key </w:t>
      </w:r>
      <w:proofErr w:type="gramStart"/>
      <w:r w:rsidRPr="00B927BD">
        <w:rPr>
          <w:sz w:val="20"/>
          <w:szCs w:val="20"/>
        </w:rPr>
        <w:t>stakeholders,</w:t>
      </w:r>
      <w:proofErr w:type="gramEnd"/>
      <w:r w:rsidRPr="00B927BD">
        <w:rPr>
          <w:sz w:val="20"/>
          <w:szCs w:val="20"/>
        </w:rPr>
        <w:t xml:space="preserve"> and </w:t>
      </w:r>
      <w:r w:rsidR="00C15ACB">
        <w:rPr>
          <w:sz w:val="20"/>
          <w:szCs w:val="20"/>
        </w:rPr>
        <w:t xml:space="preserve">a </w:t>
      </w:r>
      <w:r w:rsidRPr="00B927BD">
        <w:rPr>
          <w:sz w:val="20"/>
          <w:szCs w:val="20"/>
        </w:rPr>
        <w:t>potential patient/family member)</w:t>
      </w:r>
    </w:p>
    <w:p w:rsidR="00497A78" w:rsidRDefault="00497A78" w:rsidP="007E6550">
      <w:pPr>
        <w:spacing w:after="120" w:line="240" w:lineRule="auto"/>
        <w:jc w:val="both"/>
        <w:rPr>
          <w:sz w:val="20"/>
          <w:szCs w:val="20"/>
        </w:rPr>
      </w:pPr>
    </w:p>
    <w:p w:rsidR="00B927BD" w:rsidRDefault="00B927BD" w:rsidP="007E6550">
      <w:pPr>
        <w:spacing w:after="120" w:line="240" w:lineRule="auto"/>
        <w:jc w:val="both"/>
        <w:rPr>
          <w:sz w:val="20"/>
          <w:szCs w:val="20"/>
        </w:rPr>
      </w:pPr>
    </w:p>
    <w:p w:rsidR="004032FA" w:rsidRDefault="004032FA" w:rsidP="007E6550">
      <w:pPr>
        <w:spacing w:after="120" w:line="240" w:lineRule="auto"/>
        <w:jc w:val="both"/>
        <w:rPr>
          <w:sz w:val="20"/>
          <w:szCs w:val="20"/>
        </w:rPr>
      </w:pPr>
    </w:p>
    <w:p w:rsidR="008E54DD" w:rsidRDefault="008E54DD" w:rsidP="007E6550">
      <w:pPr>
        <w:spacing w:after="120" w:line="240" w:lineRule="auto"/>
        <w:jc w:val="both"/>
        <w:rPr>
          <w:sz w:val="20"/>
          <w:szCs w:val="20"/>
        </w:rPr>
      </w:pPr>
    </w:p>
    <w:p w:rsidR="008E54DD" w:rsidRDefault="008E54DD" w:rsidP="007E6550">
      <w:pPr>
        <w:spacing w:after="120" w:line="240" w:lineRule="auto"/>
        <w:jc w:val="both"/>
        <w:rPr>
          <w:sz w:val="20"/>
          <w:szCs w:val="20"/>
        </w:rPr>
      </w:pPr>
    </w:p>
    <w:p w:rsidR="004032FA" w:rsidRDefault="004032FA" w:rsidP="007E6550">
      <w:pPr>
        <w:spacing w:after="120" w:line="240" w:lineRule="auto"/>
        <w:jc w:val="both"/>
        <w:rPr>
          <w:sz w:val="20"/>
          <w:szCs w:val="20"/>
        </w:rPr>
      </w:pPr>
    </w:p>
    <w:p w:rsidR="00B16A9B" w:rsidRPr="007E6550" w:rsidRDefault="00B16A9B" w:rsidP="00EA65CE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BB7B48" w:rsidRPr="007E6550" w:rsidTr="00BB7B48">
        <w:tc>
          <w:tcPr>
            <w:tcW w:w="4428" w:type="dxa"/>
          </w:tcPr>
          <w:p w:rsidR="00BB7B48" w:rsidRPr="007E6550" w:rsidRDefault="00BB7B48" w:rsidP="00BB7B48">
            <w:pPr>
              <w:rPr>
                <w:rFonts w:ascii="Times New Roman" w:hAnsi="Times New Roman"/>
                <w:sz w:val="22"/>
                <w:szCs w:val="22"/>
              </w:rPr>
            </w:pPr>
            <w:r w:rsidRPr="007E6550">
              <w:rPr>
                <w:rFonts w:ascii="Times New Roman" w:hAnsi="Times New Roman"/>
                <w:sz w:val="22"/>
                <w:szCs w:val="22"/>
              </w:rPr>
              <w:t>______________________________</w:t>
            </w:r>
          </w:p>
          <w:p w:rsidR="00BB7B48" w:rsidRPr="007E6550" w:rsidRDefault="00BB7B48" w:rsidP="00BB7B48">
            <w:pPr>
              <w:rPr>
                <w:rFonts w:ascii="Times New Roman" w:hAnsi="Times New Roman"/>
                <w:sz w:val="22"/>
                <w:szCs w:val="22"/>
              </w:rPr>
            </w:pPr>
            <w:r w:rsidRPr="007E6550">
              <w:rPr>
                <w:rFonts w:ascii="Times New Roman" w:hAnsi="Times New Roman"/>
                <w:sz w:val="22"/>
                <w:szCs w:val="22"/>
              </w:rPr>
              <w:t>Signature of Applicant</w:t>
            </w:r>
          </w:p>
          <w:p w:rsidR="00BB7B48" w:rsidRPr="007E6550" w:rsidRDefault="00BB7B48" w:rsidP="00BB7B4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8" w:type="dxa"/>
          </w:tcPr>
          <w:p w:rsidR="00BB7B48" w:rsidRPr="007E6550" w:rsidRDefault="00BB7B48" w:rsidP="00BB7B48">
            <w:pPr>
              <w:rPr>
                <w:rFonts w:ascii="Times New Roman" w:hAnsi="Times New Roman"/>
                <w:sz w:val="22"/>
                <w:szCs w:val="22"/>
              </w:rPr>
            </w:pPr>
            <w:r w:rsidRPr="007E6550">
              <w:rPr>
                <w:rFonts w:ascii="Times New Roman" w:hAnsi="Times New Roman"/>
                <w:sz w:val="22"/>
                <w:szCs w:val="22"/>
              </w:rPr>
              <w:t>__________________________________________</w:t>
            </w:r>
          </w:p>
          <w:p w:rsidR="00CC2C42" w:rsidRPr="007E6550" w:rsidRDefault="00CC2C42" w:rsidP="00BB7B48">
            <w:pPr>
              <w:rPr>
                <w:rFonts w:ascii="Times New Roman" w:hAnsi="Times New Roman"/>
                <w:sz w:val="22"/>
                <w:szCs w:val="22"/>
              </w:rPr>
            </w:pPr>
            <w:r w:rsidRPr="007E6550">
              <w:rPr>
                <w:rFonts w:ascii="Times New Roman" w:hAnsi="Times New Roman"/>
                <w:sz w:val="22"/>
                <w:szCs w:val="22"/>
              </w:rPr>
              <w:t>Date</w:t>
            </w:r>
          </w:p>
          <w:p w:rsidR="00CC2C42" w:rsidRPr="007E6550" w:rsidRDefault="00CC2C42" w:rsidP="00BB7B4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C2C42" w:rsidRPr="007E6550" w:rsidRDefault="00CC2C42" w:rsidP="00BB7B4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7B48" w:rsidRPr="007E6550" w:rsidRDefault="00BB7B48" w:rsidP="00CC2C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B7B48" w:rsidRPr="007E6550" w:rsidRDefault="00BB7B48" w:rsidP="007E6550">
      <w:pPr>
        <w:spacing w:line="240" w:lineRule="auto"/>
        <w:rPr>
          <w:rFonts w:ascii="Times New Roman" w:hAnsi="Times New Roman"/>
          <w:sz w:val="22"/>
          <w:szCs w:val="22"/>
        </w:rPr>
      </w:pPr>
      <w:r w:rsidRPr="007E6550">
        <w:rPr>
          <w:rFonts w:ascii="Times New Roman" w:hAnsi="Times New Roman"/>
          <w:sz w:val="22"/>
          <w:szCs w:val="22"/>
        </w:rPr>
        <w:t>By signing this document you are hereby agreeing to the all terms and requirements of the PI course</w:t>
      </w:r>
      <w:r w:rsidR="007E6550">
        <w:rPr>
          <w:rFonts w:ascii="Times New Roman" w:hAnsi="Times New Roman"/>
          <w:sz w:val="22"/>
          <w:szCs w:val="22"/>
        </w:rPr>
        <w:t xml:space="preserve"> </w:t>
      </w:r>
      <w:r w:rsidRPr="007E6550">
        <w:rPr>
          <w:rFonts w:ascii="Times New Roman" w:hAnsi="Times New Roman"/>
          <w:sz w:val="22"/>
          <w:szCs w:val="22"/>
        </w:rPr>
        <w:t xml:space="preserve">as the </w:t>
      </w:r>
      <w:r w:rsidR="007E6550">
        <w:rPr>
          <w:rFonts w:ascii="Times New Roman" w:hAnsi="Times New Roman"/>
          <w:sz w:val="22"/>
          <w:szCs w:val="22"/>
        </w:rPr>
        <w:t>participant</w:t>
      </w:r>
      <w:r w:rsidRPr="007E6550">
        <w:rPr>
          <w:rFonts w:ascii="Times New Roman" w:hAnsi="Times New Roman"/>
          <w:sz w:val="22"/>
          <w:szCs w:val="22"/>
        </w:rPr>
        <w:t>.</w:t>
      </w:r>
    </w:p>
    <w:p w:rsidR="00BB7B48" w:rsidRPr="007E6550" w:rsidRDefault="00BB7B48" w:rsidP="00EA65CE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051603" w:rsidRPr="007E6550" w:rsidTr="00275127">
        <w:tc>
          <w:tcPr>
            <w:tcW w:w="4428" w:type="dxa"/>
          </w:tcPr>
          <w:p w:rsidR="00051603" w:rsidRPr="007E6550" w:rsidRDefault="00051603" w:rsidP="00275127">
            <w:pPr>
              <w:rPr>
                <w:rFonts w:ascii="Times New Roman" w:hAnsi="Times New Roman"/>
                <w:sz w:val="22"/>
                <w:szCs w:val="22"/>
              </w:rPr>
            </w:pPr>
            <w:r w:rsidRPr="007E6550">
              <w:rPr>
                <w:rFonts w:ascii="Times New Roman" w:hAnsi="Times New Roman"/>
                <w:sz w:val="22"/>
                <w:szCs w:val="22"/>
              </w:rPr>
              <w:t>______________________________</w:t>
            </w:r>
          </w:p>
          <w:p w:rsidR="00051603" w:rsidRPr="007E6550" w:rsidRDefault="00051603" w:rsidP="00275127">
            <w:pPr>
              <w:rPr>
                <w:rFonts w:ascii="Times New Roman" w:hAnsi="Times New Roman"/>
                <w:sz w:val="22"/>
                <w:szCs w:val="22"/>
              </w:rPr>
            </w:pPr>
            <w:r w:rsidRPr="007E6550">
              <w:rPr>
                <w:rFonts w:ascii="Times New Roman" w:hAnsi="Times New Roman"/>
                <w:sz w:val="22"/>
                <w:szCs w:val="22"/>
              </w:rPr>
              <w:t>Name of Supervisor of Applicant</w:t>
            </w:r>
          </w:p>
          <w:p w:rsidR="00051603" w:rsidRPr="007E6550" w:rsidRDefault="00051603" w:rsidP="002751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8" w:type="dxa"/>
          </w:tcPr>
          <w:p w:rsidR="00051603" w:rsidRPr="007E6550" w:rsidRDefault="00051603" w:rsidP="00275127">
            <w:pPr>
              <w:rPr>
                <w:rFonts w:ascii="Times New Roman" w:hAnsi="Times New Roman"/>
                <w:sz w:val="22"/>
                <w:szCs w:val="22"/>
              </w:rPr>
            </w:pPr>
            <w:r w:rsidRPr="007E6550">
              <w:rPr>
                <w:rFonts w:ascii="Times New Roman" w:hAnsi="Times New Roman"/>
                <w:sz w:val="22"/>
                <w:szCs w:val="22"/>
              </w:rPr>
              <w:t>__________________________________________</w:t>
            </w:r>
          </w:p>
          <w:p w:rsidR="00051603" w:rsidRPr="007E6550" w:rsidRDefault="00051603" w:rsidP="00275127">
            <w:pPr>
              <w:rPr>
                <w:rFonts w:ascii="Times New Roman" w:hAnsi="Times New Roman"/>
                <w:sz w:val="22"/>
                <w:szCs w:val="22"/>
              </w:rPr>
            </w:pPr>
            <w:r w:rsidRPr="007E6550">
              <w:rPr>
                <w:rFonts w:ascii="Times New Roman" w:hAnsi="Times New Roman"/>
                <w:sz w:val="22"/>
                <w:szCs w:val="22"/>
              </w:rPr>
              <w:t>Signature/Date</w:t>
            </w:r>
          </w:p>
          <w:p w:rsidR="00051603" w:rsidRPr="007E6550" w:rsidRDefault="00051603" w:rsidP="002751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51603" w:rsidRPr="007E6550" w:rsidRDefault="00051603" w:rsidP="002751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51603" w:rsidRPr="007E6550" w:rsidRDefault="00051603" w:rsidP="002751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51603" w:rsidRPr="007E6550" w:rsidRDefault="00051603" w:rsidP="00B71C99">
      <w:pPr>
        <w:rPr>
          <w:rFonts w:ascii="Times New Roman" w:hAnsi="Times New Roman"/>
          <w:sz w:val="22"/>
          <w:szCs w:val="22"/>
        </w:rPr>
      </w:pPr>
      <w:r w:rsidRPr="007E6550">
        <w:rPr>
          <w:rFonts w:ascii="Times New Roman" w:hAnsi="Times New Roman"/>
          <w:sz w:val="22"/>
          <w:szCs w:val="22"/>
        </w:rPr>
        <w:t xml:space="preserve">By signing this document you are hereby agreeing to </w:t>
      </w:r>
      <w:r w:rsidR="00B71C99" w:rsidRPr="007E6550">
        <w:rPr>
          <w:rFonts w:ascii="Times New Roman" w:hAnsi="Times New Roman"/>
          <w:sz w:val="22"/>
          <w:szCs w:val="22"/>
        </w:rPr>
        <w:t xml:space="preserve">support the applicant to complete the PI course, protect their time to </w:t>
      </w:r>
      <w:r w:rsidR="00450CD9" w:rsidRPr="007E6550">
        <w:rPr>
          <w:rFonts w:ascii="Times New Roman" w:hAnsi="Times New Roman"/>
          <w:sz w:val="22"/>
          <w:szCs w:val="22"/>
        </w:rPr>
        <w:t>complete</w:t>
      </w:r>
      <w:r w:rsidR="00B71C99" w:rsidRPr="007E6550">
        <w:rPr>
          <w:rFonts w:ascii="Times New Roman" w:hAnsi="Times New Roman"/>
          <w:sz w:val="22"/>
          <w:szCs w:val="22"/>
        </w:rPr>
        <w:t xml:space="preserve"> the QI project they laid out, attend all PI course meetings, and all PI course requirements, and to be part of their team to </w:t>
      </w:r>
      <w:r w:rsidR="00396EC8" w:rsidRPr="007E6550">
        <w:rPr>
          <w:rFonts w:ascii="Times New Roman" w:hAnsi="Times New Roman"/>
          <w:sz w:val="22"/>
          <w:szCs w:val="22"/>
        </w:rPr>
        <w:t>improve</w:t>
      </w:r>
      <w:r w:rsidR="00B71C99" w:rsidRPr="007E6550">
        <w:rPr>
          <w:rFonts w:ascii="Times New Roman" w:hAnsi="Times New Roman"/>
          <w:sz w:val="22"/>
          <w:szCs w:val="22"/>
        </w:rPr>
        <w:t xml:space="preserve"> this important project</w:t>
      </w:r>
      <w:r w:rsidRPr="007E6550">
        <w:rPr>
          <w:rFonts w:ascii="Times New Roman" w:hAnsi="Times New Roman"/>
          <w:sz w:val="22"/>
          <w:szCs w:val="22"/>
        </w:rPr>
        <w:t>.</w:t>
      </w:r>
    </w:p>
    <w:p w:rsidR="00051603" w:rsidRPr="007E6550" w:rsidRDefault="00051603" w:rsidP="00EA65CE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318A7" w:rsidRPr="007E6550" w:rsidRDefault="009318A7" w:rsidP="00EA65CE">
      <w:pPr>
        <w:spacing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F56AA" w:rsidRPr="009029CE" w:rsidRDefault="009318A7" w:rsidP="009029CE">
      <w:pPr>
        <w:spacing w:after="120" w:line="240" w:lineRule="auto"/>
        <w:jc w:val="center"/>
        <w:rPr>
          <w:b/>
        </w:rPr>
      </w:pPr>
      <w:r w:rsidRPr="007E6550">
        <w:rPr>
          <w:rFonts w:ascii="Times New Roman" w:hAnsi="Times New Roman"/>
          <w:b/>
          <w:sz w:val="26"/>
          <w:szCs w:val="20"/>
        </w:rPr>
        <w:t xml:space="preserve">Please scan the completed application and email back to </w:t>
      </w:r>
      <w:r w:rsidR="004032FA">
        <w:rPr>
          <w:rFonts w:ascii="Times New Roman" w:hAnsi="Times New Roman"/>
          <w:b/>
          <w:sz w:val="26"/>
          <w:szCs w:val="20"/>
        </w:rPr>
        <w:t xml:space="preserve">Dr. </w:t>
      </w:r>
      <w:r w:rsidRPr="007E6550">
        <w:rPr>
          <w:rFonts w:ascii="Times New Roman" w:hAnsi="Times New Roman"/>
          <w:b/>
          <w:sz w:val="26"/>
          <w:szCs w:val="20"/>
        </w:rPr>
        <w:t>Elissa Faro (</w:t>
      </w:r>
      <w:hyperlink r:id="rId11" w:history="1">
        <w:r w:rsidRPr="007E6550">
          <w:rPr>
            <w:rStyle w:val="Hyperlink"/>
            <w:rFonts w:ascii="Times New Roman" w:hAnsi="Times New Roman"/>
            <w:b/>
            <w:sz w:val="26"/>
            <w:szCs w:val="20"/>
          </w:rPr>
          <w:t>efaro@montefiore.org</w:t>
        </w:r>
      </w:hyperlink>
      <w:r w:rsidRPr="007E6550">
        <w:rPr>
          <w:rFonts w:ascii="Times New Roman" w:hAnsi="Times New Roman"/>
          <w:b/>
          <w:sz w:val="26"/>
          <w:szCs w:val="20"/>
        </w:rPr>
        <w:t xml:space="preserve">) and </w:t>
      </w:r>
      <w:hyperlink r:id="rId12" w:history="1">
        <w:r w:rsidR="007E63A2" w:rsidRPr="0063073C">
          <w:rPr>
            <w:b/>
          </w:rPr>
          <w:t>Dr</w:t>
        </w:r>
      </w:hyperlink>
      <w:r w:rsidR="007E63A2" w:rsidRPr="0063073C">
        <w:rPr>
          <w:b/>
        </w:rPr>
        <w:t>. Michael</w:t>
      </w:r>
      <w:r w:rsidR="007E63A2">
        <w:rPr>
          <w:b/>
        </w:rPr>
        <w:t xml:space="preserve"> Rinke (</w:t>
      </w:r>
      <w:r w:rsidR="007E63A2" w:rsidRPr="0063073C">
        <w:rPr>
          <w:rStyle w:val="Hyperlink"/>
          <w:b/>
        </w:rPr>
        <w:t>mrinke@montefiore.org</w:t>
      </w:r>
      <w:r w:rsidR="007E63A2">
        <w:rPr>
          <w:b/>
        </w:rPr>
        <w:t xml:space="preserve">), </w:t>
      </w:r>
      <w:r w:rsidR="00951C01">
        <w:rPr>
          <w:b/>
        </w:rPr>
        <w:t xml:space="preserve">                     </w:t>
      </w:r>
      <w:r w:rsidR="007E63A2" w:rsidRPr="000932B1">
        <w:rPr>
          <w:b/>
        </w:rPr>
        <w:t xml:space="preserve">by September </w:t>
      </w:r>
      <w:r w:rsidR="007E63A2">
        <w:rPr>
          <w:b/>
        </w:rPr>
        <w:t>14</w:t>
      </w:r>
      <w:r w:rsidR="007E63A2" w:rsidRPr="000932B1">
        <w:rPr>
          <w:b/>
        </w:rPr>
        <w:t>, 201</w:t>
      </w:r>
      <w:r w:rsidR="007E63A2">
        <w:rPr>
          <w:b/>
        </w:rPr>
        <w:t>8</w:t>
      </w:r>
      <w:bookmarkStart w:id="0" w:name="_GoBack"/>
      <w:bookmarkEnd w:id="0"/>
    </w:p>
    <w:sectPr w:rsidR="00AF56AA" w:rsidRPr="009029CE" w:rsidSect="001C3506">
      <w:headerReference w:type="default" r:id="rId13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85" w:rsidRDefault="00F34285" w:rsidP="00D74F28">
      <w:pPr>
        <w:spacing w:after="0" w:line="240" w:lineRule="auto"/>
      </w:pPr>
      <w:r>
        <w:separator/>
      </w:r>
    </w:p>
  </w:endnote>
  <w:endnote w:type="continuationSeparator" w:id="0">
    <w:p w:rsidR="00F34285" w:rsidRDefault="00F34285" w:rsidP="00D7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85" w:rsidRDefault="00F34285" w:rsidP="00D74F28">
      <w:pPr>
        <w:spacing w:after="0" w:line="240" w:lineRule="auto"/>
      </w:pPr>
      <w:r>
        <w:separator/>
      </w:r>
    </w:p>
  </w:footnote>
  <w:footnote w:type="continuationSeparator" w:id="0">
    <w:p w:rsidR="00F34285" w:rsidRDefault="00F34285" w:rsidP="00D7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28" w:rsidRDefault="00D74F2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C28F39" wp14:editId="4CFD3E5F">
          <wp:simplePos x="0" y="0"/>
          <wp:positionH relativeFrom="column">
            <wp:posOffset>4733925</wp:posOffset>
          </wp:positionH>
          <wp:positionV relativeFrom="paragraph">
            <wp:posOffset>-314325</wp:posOffset>
          </wp:positionV>
          <wp:extent cx="2000239" cy="61912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nste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/>
                </pic:blipFill>
                <pic:spPr bwMode="auto">
                  <a:xfrm>
                    <a:off x="0" y="0"/>
                    <a:ext cx="2000239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4E92FD" wp14:editId="2369AA89">
          <wp:simplePos x="0" y="0"/>
          <wp:positionH relativeFrom="column">
            <wp:posOffset>-695325</wp:posOffset>
          </wp:positionH>
          <wp:positionV relativeFrom="paragraph">
            <wp:posOffset>-371475</wp:posOffset>
          </wp:positionV>
          <wp:extent cx="2103120" cy="71378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 cham 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0" t="32000" r="8000" b="30667"/>
                  <a:stretch/>
                </pic:blipFill>
                <pic:spPr bwMode="auto">
                  <a:xfrm>
                    <a:off x="0" y="0"/>
                    <a:ext cx="2103120" cy="713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F28" w:rsidRDefault="00D74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4DB2"/>
    <w:multiLevelType w:val="hybridMultilevel"/>
    <w:tmpl w:val="55306D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A57DAB"/>
    <w:multiLevelType w:val="hybridMultilevel"/>
    <w:tmpl w:val="C1F0A9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AA"/>
    <w:rsid w:val="000001B5"/>
    <w:rsid w:val="00023691"/>
    <w:rsid w:val="00042775"/>
    <w:rsid w:val="00047874"/>
    <w:rsid w:val="00047E46"/>
    <w:rsid w:val="00051603"/>
    <w:rsid w:val="00074EBA"/>
    <w:rsid w:val="000C64F0"/>
    <w:rsid w:val="00140473"/>
    <w:rsid w:val="0015275D"/>
    <w:rsid w:val="001B7A4C"/>
    <w:rsid w:val="001C3506"/>
    <w:rsid w:val="00242A3B"/>
    <w:rsid w:val="002F4A13"/>
    <w:rsid w:val="00300643"/>
    <w:rsid w:val="00333286"/>
    <w:rsid w:val="00345AC0"/>
    <w:rsid w:val="00370761"/>
    <w:rsid w:val="00382B0E"/>
    <w:rsid w:val="00396EC8"/>
    <w:rsid w:val="003B07A2"/>
    <w:rsid w:val="004032FA"/>
    <w:rsid w:val="004100B7"/>
    <w:rsid w:val="004237E1"/>
    <w:rsid w:val="00447768"/>
    <w:rsid w:val="00450CD9"/>
    <w:rsid w:val="00471950"/>
    <w:rsid w:val="00497A78"/>
    <w:rsid w:val="004A0331"/>
    <w:rsid w:val="004B31CB"/>
    <w:rsid w:val="004B4106"/>
    <w:rsid w:val="004F4D45"/>
    <w:rsid w:val="00500A72"/>
    <w:rsid w:val="00521244"/>
    <w:rsid w:val="00560FF1"/>
    <w:rsid w:val="00590499"/>
    <w:rsid w:val="005C49F0"/>
    <w:rsid w:val="005D3202"/>
    <w:rsid w:val="005D574B"/>
    <w:rsid w:val="0063073C"/>
    <w:rsid w:val="0069236F"/>
    <w:rsid w:val="0070753A"/>
    <w:rsid w:val="007B71F3"/>
    <w:rsid w:val="007C2D32"/>
    <w:rsid w:val="007E63A2"/>
    <w:rsid w:val="007E6550"/>
    <w:rsid w:val="007F5E7C"/>
    <w:rsid w:val="008148D9"/>
    <w:rsid w:val="00884D3B"/>
    <w:rsid w:val="0089663C"/>
    <w:rsid w:val="008C33D8"/>
    <w:rsid w:val="008C7857"/>
    <w:rsid w:val="008D6A26"/>
    <w:rsid w:val="008E54DD"/>
    <w:rsid w:val="009029CE"/>
    <w:rsid w:val="00927964"/>
    <w:rsid w:val="00931600"/>
    <w:rsid w:val="009318A7"/>
    <w:rsid w:val="0094049B"/>
    <w:rsid w:val="00951C01"/>
    <w:rsid w:val="00966391"/>
    <w:rsid w:val="00990725"/>
    <w:rsid w:val="0099081A"/>
    <w:rsid w:val="0099792F"/>
    <w:rsid w:val="009D1C41"/>
    <w:rsid w:val="009D206B"/>
    <w:rsid w:val="009D62BE"/>
    <w:rsid w:val="009F7EBB"/>
    <w:rsid w:val="00A221EA"/>
    <w:rsid w:val="00A264AA"/>
    <w:rsid w:val="00A334D9"/>
    <w:rsid w:val="00AF56AA"/>
    <w:rsid w:val="00B16A9B"/>
    <w:rsid w:val="00B34669"/>
    <w:rsid w:val="00B71C99"/>
    <w:rsid w:val="00B927BD"/>
    <w:rsid w:val="00BB7B48"/>
    <w:rsid w:val="00BE1FDD"/>
    <w:rsid w:val="00BF70A1"/>
    <w:rsid w:val="00C15ACB"/>
    <w:rsid w:val="00C16F7B"/>
    <w:rsid w:val="00C55176"/>
    <w:rsid w:val="00C760E1"/>
    <w:rsid w:val="00C76E85"/>
    <w:rsid w:val="00CC223F"/>
    <w:rsid w:val="00CC2C42"/>
    <w:rsid w:val="00CF6947"/>
    <w:rsid w:val="00D01927"/>
    <w:rsid w:val="00D148D8"/>
    <w:rsid w:val="00D21FAB"/>
    <w:rsid w:val="00D633EA"/>
    <w:rsid w:val="00D74F28"/>
    <w:rsid w:val="00DC1589"/>
    <w:rsid w:val="00DD39ED"/>
    <w:rsid w:val="00E02594"/>
    <w:rsid w:val="00E230B7"/>
    <w:rsid w:val="00E32748"/>
    <w:rsid w:val="00E41293"/>
    <w:rsid w:val="00E70264"/>
    <w:rsid w:val="00E70828"/>
    <w:rsid w:val="00E85440"/>
    <w:rsid w:val="00EA65CE"/>
    <w:rsid w:val="00EB1C4A"/>
    <w:rsid w:val="00EB3101"/>
    <w:rsid w:val="00F33524"/>
    <w:rsid w:val="00F34285"/>
    <w:rsid w:val="00F479AE"/>
    <w:rsid w:val="00F50309"/>
    <w:rsid w:val="00F732BD"/>
    <w:rsid w:val="00F92675"/>
    <w:rsid w:val="00FD4A04"/>
    <w:rsid w:val="00FF07BD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B7"/>
    <w:rPr>
      <w:rFonts w:ascii="Times New (W1)" w:hAnsi="Times New (W1)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5CE"/>
    <w:pPr>
      <w:ind w:left="720"/>
      <w:contextualSpacing/>
    </w:pPr>
  </w:style>
  <w:style w:type="table" w:styleId="TableGrid">
    <w:name w:val="Table Grid"/>
    <w:basedOn w:val="TableNormal"/>
    <w:uiPriority w:val="59"/>
    <w:rsid w:val="00EA65CE"/>
    <w:pPr>
      <w:spacing w:after="0" w:line="240" w:lineRule="auto"/>
    </w:pPr>
    <w:rPr>
      <w:rFonts w:ascii="Times New (W1)" w:hAnsi="Times New (W1)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A6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5CE"/>
    <w:rPr>
      <w:rFonts w:ascii="Times New (W1)" w:hAnsi="Times New (W1)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A65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C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64AA"/>
    <w:pPr>
      <w:spacing w:after="0" w:line="240" w:lineRule="auto"/>
    </w:pPr>
    <w:rPr>
      <w:rFonts w:ascii="Times New (W1)" w:hAnsi="Times New (W1)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28"/>
    <w:rPr>
      <w:rFonts w:ascii="Times New (W1)" w:hAnsi="Times New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28"/>
    <w:rPr>
      <w:rFonts w:ascii="Times New (W1)" w:hAnsi="Times New (W1)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B7"/>
    <w:rPr>
      <w:rFonts w:ascii="Times New (W1)" w:hAnsi="Times New (W1)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B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1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B7"/>
    <w:rPr>
      <w:rFonts w:ascii="Times New (W1)" w:hAnsi="Times New (W1)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5CE"/>
    <w:pPr>
      <w:ind w:left="720"/>
      <w:contextualSpacing/>
    </w:pPr>
  </w:style>
  <w:style w:type="table" w:styleId="TableGrid">
    <w:name w:val="Table Grid"/>
    <w:basedOn w:val="TableNormal"/>
    <w:uiPriority w:val="59"/>
    <w:rsid w:val="00EA65CE"/>
    <w:pPr>
      <w:spacing w:after="0" w:line="240" w:lineRule="auto"/>
    </w:pPr>
    <w:rPr>
      <w:rFonts w:ascii="Times New (W1)" w:hAnsi="Times New (W1)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A6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5CE"/>
    <w:rPr>
      <w:rFonts w:ascii="Times New (W1)" w:hAnsi="Times New (W1)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A65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C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64AA"/>
    <w:pPr>
      <w:spacing w:after="0" w:line="240" w:lineRule="auto"/>
    </w:pPr>
    <w:rPr>
      <w:rFonts w:ascii="Times New (W1)" w:hAnsi="Times New (W1)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28"/>
    <w:rPr>
      <w:rFonts w:ascii="Times New (W1)" w:hAnsi="Times New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28"/>
    <w:rPr>
      <w:rFonts w:ascii="Times New (W1)" w:hAnsi="Times New (W1)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B7"/>
    <w:rPr>
      <w:rFonts w:ascii="Times New (W1)" w:hAnsi="Times New (W1)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B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1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aro@montefiore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aro@montefior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zivod\Documents\Susan\CHAM%20Performance%20Improvement%20Group\CHAM%20PI%20Group%20Project%20Tools\CHAM%20QI%20Project%20Evaluation%20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3319-B2EC-4D84-B88F-A8C2A709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CHAM QI Project Evaluation Handout</Template>
  <TotalTime>2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Montefiore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Choi</dc:creator>
  <cp:lastModifiedBy>Peterkaye Kelly</cp:lastModifiedBy>
  <cp:revision>3</cp:revision>
  <cp:lastPrinted>2017-06-28T14:36:00Z</cp:lastPrinted>
  <dcterms:created xsi:type="dcterms:W3CDTF">2018-06-11T01:05:00Z</dcterms:created>
  <dcterms:modified xsi:type="dcterms:W3CDTF">2018-06-11T01:12:00Z</dcterms:modified>
</cp:coreProperties>
</file>